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86C5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C478D3">
          <w:pgSz w:w="11910" w:h="16840"/>
          <w:pgMar w:top="340" w:right="720" w:bottom="280" w:left="720" w:header="360" w:footer="360" w:gutter="0"/>
          <w:pgNumType w:start="1"/>
          <w:cols w:space="720"/>
        </w:sectPr>
      </w:pPr>
    </w:p>
    <w:p w14:paraId="70671E30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EFE037C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D88331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A2DABCB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5245F0B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F5EE9BB" w14:textId="77777777" w:rsidR="00C478D3" w:rsidRPr="00E37F0D" w:rsidRDefault="00000000" w:rsidP="00E37F0D">
      <w:pPr>
        <w:ind w:right="320"/>
        <w:rPr>
          <w:sz w:val="16"/>
          <w:szCs w:val="16"/>
        </w:rPr>
      </w:pPr>
      <w:r w:rsidRPr="00E37F0D">
        <w:rPr>
          <w:sz w:val="16"/>
          <w:szCs w:val="16"/>
        </w:rPr>
        <w:t>DIPARTIMENTO DI SCIENZE DEL FARMACO</w:t>
      </w:r>
      <w:r w:rsidRPr="00E37F0D">
        <w:rPr>
          <w:noProof/>
          <w:sz w:val="16"/>
          <w:szCs w:val="16"/>
        </w:rPr>
        <w:drawing>
          <wp:anchor distT="0" distB="0" distL="0" distR="0" simplePos="0" relativeHeight="251658240" behindDoc="0" locked="0" layoutInCell="1" hidden="0" allowOverlap="1" wp14:anchorId="13CF2761" wp14:editId="0D268371">
            <wp:simplePos x="0" y="0"/>
            <wp:positionH relativeFrom="column">
              <wp:posOffset>86360</wp:posOffset>
            </wp:positionH>
            <wp:positionV relativeFrom="paragraph">
              <wp:posOffset>-814072</wp:posOffset>
            </wp:positionV>
            <wp:extent cx="1588653" cy="746124"/>
            <wp:effectExtent l="0" t="0" r="0" b="0"/>
            <wp:wrapNone/>
            <wp:docPr id="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653" cy="746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48B6B4" w14:textId="77777777" w:rsidR="003118B9" w:rsidRPr="00736836" w:rsidRDefault="00000000" w:rsidP="003118B9">
      <w:pPr>
        <w:pBdr>
          <w:top w:val="nil"/>
          <w:left w:val="nil"/>
          <w:bottom w:val="nil"/>
          <w:right w:val="nil"/>
          <w:between w:val="nil"/>
        </w:pBdr>
        <w:spacing w:before="56"/>
        <w:ind w:right="112"/>
        <w:jc w:val="right"/>
        <w:rPr>
          <w:color w:val="000000"/>
        </w:rPr>
      </w:pPr>
      <w:r>
        <w:br w:type="column"/>
      </w:r>
      <w:r w:rsidRPr="00736836">
        <w:rPr>
          <w:color w:val="000000"/>
        </w:rPr>
        <w:t>Alla c.a.</w:t>
      </w:r>
      <w:r w:rsidR="003118B9" w:rsidRPr="00736836">
        <w:rPr>
          <w:color w:val="000000"/>
        </w:rPr>
        <w:t xml:space="preserve"> </w:t>
      </w:r>
      <w:r w:rsidRPr="00736836">
        <w:rPr>
          <w:color w:val="000000"/>
        </w:rPr>
        <w:t xml:space="preserve">Prof. Riccardo Miggiano c/o Dipartimento </w:t>
      </w:r>
    </w:p>
    <w:p w14:paraId="7A0B3399" w14:textId="1E40CEC2" w:rsidR="00C478D3" w:rsidRPr="00736836" w:rsidRDefault="00000000" w:rsidP="003118B9">
      <w:pPr>
        <w:pBdr>
          <w:top w:val="nil"/>
          <w:left w:val="nil"/>
          <w:bottom w:val="nil"/>
          <w:right w:val="nil"/>
          <w:between w:val="nil"/>
        </w:pBdr>
        <w:spacing w:before="56"/>
        <w:ind w:right="112"/>
        <w:jc w:val="right"/>
        <w:rPr>
          <w:color w:val="000000"/>
        </w:rPr>
      </w:pPr>
      <w:r w:rsidRPr="00736836">
        <w:rPr>
          <w:color w:val="000000"/>
        </w:rPr>
        <w:t>di Scienze del Farmaco</w:t>
      </w:r>
    </w:p>
    <w:p w14:paraId="4BE58396" w14:textId="11EDAE10" w:rsidR="003118B9" w:rsidRPr="00736836" w:rsidRDefault="00000000" w:rsidP="003118B9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993" w:right="114" w:firstLine="387"/>
        <w:jc w:val="right"/>
        <w:rPr>
          <w:color w:val="000000"/>
        </w:rPr>
      </w:pPr>
      <w:r w:rsidRPr="00736836">
        <w:rPr>
          <w:color w:val="000000"/>
        </w:rPr>
        <w:t xml:space="preserve">Largo </w:t>
      </w:r>
      <w:r w:rsidR="003118B9" w:rsidRPr="00736836">
        <w:rPr>
          <w:color w:val="000000"/>
        </w:rPr>
        <w:t>D</w:t>
      </w:r>
      <w:r w:rsidRPr="00736836">
        <w:rPr>
          <w:color w:val="000000"/>
        </w:rPr>
        <w:t xml:space="preserve">onegani 2/3 28100 Novara </w:t>
      </w:r>
      <w:hyperlink r:id="rId6" w:history="1">
        <w:r w:rsidR="003118B9" w:rsidRPr="00736836">
          <w:rPr>
            <w:rStyle w:val="Collegamentoipertestuale"/>
          </w:rPr>
          <w:t>freemover.polonovara@uniupo.it</w:t>
        </w:r>
      </w:hyperlink>
    </w:p>
    <w:p w14:paraId="1AC765CD" w14:textId="4BA369DF" w:rsidR="00C478D3" w:rsidRDefault="00000000" w:rsidP="003118B9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993" w:right="114" w:firstLine="387"/>
        <w:jc w:val="right"/>
        <w:rPr>
          <w:color w:val="000000"/>
        </w:rPr>
        <w:sectPr w:rsidR="00C478D3">
          <w:type w:val="continuous"/>
          <w:pgSz w:w="11910" w:h="16840"/>
          <w:pgMar w:top="340" w:right="720" w:bottom="280" w:left="720" w:header="360" w:footer="360" w:gutter="0"/>
          <w:cols w:num="2" w:space="720" w:equalWidth="0">
            <w:col w:w="3277" w:space="3915"/>
            <w:col w:w="3277" w:space="0"/>
          </w:cols>
        </w:sectPr>
      </w:pPr>
      <w:hyperlink r:id="rId7"/>
    </w:p>
    <w:p w14:paraId="6E992EA1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9EC96F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A24D04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8"/>
          <w:szCs w:val="18"/>
        </w:rPr>
      </w:pPr>
    </w:p>
    <w:p w14:paraId="687153F0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28"/>
          <w:tab w:val="left" w:pos="7177"/>
          <w:tab w:val="left" w:pos="10335"/>
        </w:tabs>
        <w:spacing w:before="56" w:line="357" w:lineRule="auto"/>
        <w:ind w:left="127" w:right="128" w:hanging="10"/>
        <w:rPr>
          <w:color w:val="000000"/>
        </w:rPr>
      </w:pPr>
      <w:r>
        <w:rPr>
          <w:color w:val="000000"/>
        </w:rPr>
        <w:t xml:space="preserve">La/ il sottoscritta/o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nata/o a</w:t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</w:rPr>
        <w:t xml:space="preserve">tel.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EAE14F3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71"/>
          <w:tab w:val="left" w:pos="10338"/>
        </w:tabs>
        <w:spacing w:before="4"/>
        <w:ind w:left="127"/>
        <w:rPr>
          <w:color w:val="000000"/>
        </w:rPr>
      </w:pPr>
      <w:r>
        <w:rPr>
          <w:color w:val="000000"/>
        </w:rPr>
        <w:t>residente in</w:t>
      </w:r>
      <w:r>
        <w:rPr>
          <w:color w:val="000000"/>
          <w:u w:val="single"/>
        </w:rPr>
        <w:tab/>
      </w:r>
      <w:r>
        <w:rPr>
          <w:color w:val="000000"/>
        </w:rPr>
        <w:t xml:space="preserve">CAP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766844B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629"/>
          <w:tab w:val="left" w:pos="5620"/>
          <w:tab w:val="left" w:pos="10336"/>
        </w:tabs>
        <w:spacing w:before="132"/>
        <w:ind w:left="127"/>
        <w:rPr>
          <w:color w:val="000000"/>
        </w:rPr>
      </w:pPr>
      <w:r>
        <w:rPr>
          <w:color w:val="000000"/>
        </w:rPr>
        <w:t>via</w:t>
      </w:r>
      <w:r>
        <w:rPr>
          <w:color w:val="000000"/>
          <w:u w:val="single"/>
        </w:rPr>
        <w:tab/>
      </w:r>
      <w:r>
        <w:rPr>
          <w:color w:val="000000"/>
        </w:rPr>
        <w:t>n.</w:t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42E7A01" w14:textId="6A4D44F3" w:rsidR="00C478D3" w:rsidRDefault="00000000" w:rsidP="00736836">
      <w:pPr>
        <w:pBdr>
          <w:top w:val="nil"/>
          <w:left w:val="nil"/>
          <w:bottom w:val="nil"/>
          <w:right w:val="nil"/>
          <w:between w:val="nil"/>
        </w:pBdr>
        <w:tabs>
          <w:tab w:val="left" w:pos="5243"/>
        </w:tabs>
        <w:spacing w:before="134" w:line="357" w:lineRule="auto"/>
        <w:ind w:left="127" w:right="123"/>
        <w:jc w:val="both"/>
        <w:rPr>
          <w:color w:val="000000"/>
        </w:rPr>
      </w:pPr>
      <w:r>
        <w:rPr>
          <w:color w:val="000000"/>
        </w:rPr>
        <w:t>matricola numero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regolarmente iscritto/a al </w:t>
      </w:r>
      <w:proofErr w:type="spellStart"/>
      <w:r>
        <w:rPr>
          <w:color w:val="000000"/>
        </w:rPr>
        <w:t>CdLM</w:t>
      </w:r>
      <w:proofErr w:type="spellEnd"/>
      <w:r>
        <w:rPr>
          <w:color w:val="000000"/>
        </w:rPr>
        <w:t xml:space="preserve"> in Biotecnologie Farmaceutiche nell’a.a. 2</w:t>
      </w:r>
      <w:r w:rsidR="00736836">
        <w:rPr>
          <w:color w:val="000000"/>
        </w:rPr>
        <w:t>5</w:t>
      </w:r>
      <w:r>
        <w:rPr>
          <w:color w:val="000000"/>
        </w:rPr>
        <w:t>/2</w:t>
      </w:r>
      <w:r w:rsidR="00736836">
        <w:rPr>
          <w:color w:val="000000"/>
        </w:rPr>
        <w:t>6</w:t>
      </w:r>
      <w:r>
        <w:rPr>
          <w:color w:val="000000"/>
        </w:rPr>
        <w:t>,</w:t>
      </w:r>
      <w:r w:rsidR="00736836">
        <w:rPr>
          <w:color w:val="000000"/>
        </w:rPr>
        <w:t xml:space="preserve"> </w:t>
      </w:r>
      <w:r>
        <w:rPr>
          <w:color w:val="000000"/>
        </w:rPr>
        <w:t>rivolge istanza di partecipazione al bando Free Mover per Progetti per l’a</w:t>
      </w:r>
      <w:r>
        <w:t>. a.</w:t>
      </w:r>
      <w:r>
        <w:rPr>
          <w:color w:val="000000"/>
        </w:rPr>
        <w:t xml:space="preserve"> 202</w:t>
      </w:r>
      <w:r w:rsidR="00E37F0D">
        <w:rPr>
          <w:color w:val="000000"/>
        </w:rPr>
        <w:t>5</w:t>
      </w:r>
      <w:r>
        <w:t>/2</w:t>
      </w:r>
      <w:r w:rsidR="00E37F0D">
        <w:t>6</w:t>
      </w:r>
      <w:r>
        <w:rPr>
          <w:color w:val="000000"/>
        </w:rPr>
        <w:t xml:space="preserve"> riservato ai soli iscritti al </w:t>
      </w:r>
      <w:proofErr w:type="spellStart"/>
      <w:r>
        <w:rPr>
          <w:color w:val="000000"/>
        </w:rPr>
        <w:t>CdLM</w:t>
      </w:r>
      <w:proofErr w:type="spellEnd"/>
      <w:r>
        <w:rPr>
          <w:color w:val="000000"/>
        </w:rPr>
        <w:t xml:space="preserve"> in Biotecnologie Farmaceutiche (Bando pubblicato alla pagina web DSF voce BANDI).</w:t>
      </w:r>
    </w:p>
    <w:p w14:paraId="160B59D9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117"/>
        <w:jc w:val="both"/>
        <w:rPr>
          <w:color w:val="000000"/>
        </w:rPr>
      </w:pPr>
      <w:r>
        <w:rPr>
          <w:color w:val="000000"/>
        </w:rPr>
        <w:t>A tal fine dichiara che:</w:t>
      </w:r>
    </w:p>
    <w:p w14:paraId="4C82995F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238"/>
          <w:tab w:val="left" w:pos="10290"/>
        </w:tabs>
        <w:spacing w:before="132" w:line="360" w:lineRule="auto"/>
        <w:ind w:left="117" w:right="159"/>
        <w:jc w:val="both"/>
        <w:rPr>
          <w:color w:val="000000"/>
          <w:u w:val="single"/>
        </w:rPr>
      </w:pPr>
      <w:r>
        <w:rPr>
          <w:color w:val="000000"/>
        </w:rPr>
        <w:t>Titolo di laurea conseguito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Presso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Voto di laurea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Esperienze di studio all’estero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4942AC8D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238"/>
          <w:tab w:val="left" w:pos="10290"/>
        </w:tabs>
        <w:spacing w:before="132" w:line="360" w:lineRule="auto"/>
        <w:ind w:left="117" w:right="159"/>
        <w:jc w:val="both"/>
        <w:rPr>
          <w:color w:val="000000"/>
          <w:u w:val="single"/>
        </w:rPr>
      </w:pPr>
      <w:bookmarkStart w:id="0" w:name="_heading=h.gjdgxs" w:colFirst="0" w:colLast="0"/>
      <w:bookmarkEnd w:id="0"/>
      <w:r>
        <w:rPr>
          <w:color w:val="000000"/>
        </w:rPr>
        <w:t>Esperienze di ricerca e/o laboratorio in un contesto affine al corso a cui fa riferimento il bando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1DE26B4D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238"/>
          <w:tab w:val="left" w:pos="10290"/>
        </w:tabs>
        <w:spacing w:before="132" w:line="360" w:lineRule="auto"/>
        <w:ind w:left="117" w:right="159"/>
        <w:jc w:val="both"/>
        <w:rPr>
          <w:sz w:val="29"/>
          <w:szCs w:val="29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123B26CB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7"/>
          <w:szCs w:val="27"/>
        </w:rPr>
      </w:pPr>
    </w:p>
    <w:p w14:paraId="024BE79B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before="124"/>
        <w:ind w:left="117"/>
        <w:rPr>
          <w:color w:val="000000"/>
        </w:rPr>
      </w:pPr>
      <w:r>
        <w:rPr>
          <w:color w:val="000000"/>
        </w:rPr>
        <w:t>Partecipazione ad attività rilevanti ai fini della ricerca alla quale si riferisce il progetto</w:t>
      </w:r>
    </w:p>
    <w:p w14:paraId="3500DF14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8D394E" wp14:editId="59DC221A">
                <wp:simplePos x="0" y="0"/>
                <wp:positionH relativeFrom="column">
                  <wp:posOffset>165100</wp:posOffset>
                </wp:positionH>
                <wp:positionV relativeFrom="paragraph">
                  <wp:posOffset>431800</wp:posOffset>
                </wp:positionV>
                <wp:extent cx="1270" cy="12700"/>
                <wp:effectExtent l="0" t="0" r="0" b="0"/>
                <wp:wrapTopAndBottom distT="0" distB="0"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3779365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127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431800</wp:posOffset>
                </wp:positionV>
                <wp:extent cx="1270" cy="12700"/>
                <wp:effectExtent b="0" l="0" r="0" t="0"/>
                <wp:wrapTopAndBottom distB="0" distT="0"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D152532" wp14:editId="5F40E2A1">
                <wp:simplePos x="0" y="0"/>
                <wp:positionH relativeFrom="column">
                  <wp:posOffset>165100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7" name="Figura a mano libera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3779365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127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7ADDD4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6D9CFD82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B648DB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74310E1" wp14:editId="42EB7223">
                <wp:simplePos x="0" y="0"/>
                <wp:positionH relativeFrom="column">
                  <wp:posOffset>165100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3779365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127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15D14C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8"/>
          <w:szCs w:val="8"/>
        </w:rPr>
      </w:pPr>
    </w:p>
    <w:p w14:paraId="260B4559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48"/>
          <w:tab w:val="left" w:pos="3460"/>
          <w:tab w:val="left" w:pos="5018"/>
          <w:tab w:val="left" w:pos="10338"/>
        </w:tabs>
        <w:spacing w:before="56"/>
        <w:ind w:left="117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1970412C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8106A9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8"/>
          <w:szCs w:val="18"/>
        </w:rPr>
      </w:pPr>
    </w:p>
    <w:p w14:paraId="2AE9346C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before="56" w:line="249" w:lineRule="auto"/>
        <w:ind w:left="127" w:right="128" w:hanging="10"/>
        <w:rPr>
          <w:color w:val="000000"/>
        </w:rPr>
      </w:pPr>
      <w:r>
        <w:rPr>
          <w:color w:val="000000"/>
        </w:rPr>
        <w:t xml:space="preserve">Si autorizza il trattamento dei dati personali ai sensi della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30/06/2003, n. 196 e successive modificazioni ed integrazioni. Il sottoscritto, inoltre, consapevole delle sanzioni penali previste dall’art. 76 del DPR 28.12.2000 n. 445</w:t>
      </w:r>
    </w:p>
    <w:p w14:paraId="4F8CE176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27" w:right="128"/>
        <w:rPr>
          <w:color w:val="000000"/>
        </w:rPr>
      </w:pP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 xml:space="preserve"> nel caso di mendaci dichiarazioni, falsità negli atti, uso o esibizione di atti falsi o contenenti dati non corrispondenti a verità</w:t>
      </w:r>
    </w:p>
    <w:p w14:paraId="6AB24E9F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line="265" w:lineRule="auto"/>
        <w:ind w:left="4780" w:right="4775"/>
        <w:jc w:val="center"/>
        <w:rPr>
          <w:color w:val="000000"/>
        </w:rPr>
      </w:pPr>
      <w:r>
        <w:rPr>
          <w:color w:val="000000"/>
        </w:rPr>
        <w:t>DICHIARA</w:t>
      </w:r>
    </w:p>
    <w:p w14:paraId="557F1309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spacing w:before="21" w:line="249" w:lineRule="auto"/>
        <w:ind w:left="127" w:right="128" w:hanging="10"/>
        <w:rPr>
          <w:color w:val="000000"/>
        </w:rPr>
      </w:pPr>
      <w:r>
        <w:rPr>
          <w:color w:val="000000"/>
        </w:rPr>
        <w:t>sotto la sua personale responsabilità che tutto quanto riportato nella presente domanda e negli eventuali allegati a corredo della stessa corrisponde al vero.</w:t>
      </w:r>
    </w:p>
    <w:p w14:paraId="070A21FB" w14:textId="77777777" w:rsidR="00C478D3" w:rsidRDefault="00C478D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14:paraId="2AC64844" w14:textId="77777777" w:rsidR="00C478D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48"/>
          <w:tab w:val="left" w:pos="3460"/>
          <w:tab w:val="left" w:pos="5128"/>
          <w:tab w:val="left" w:pos="10341"/>
        </w:tabs>
        <w:spacing w:before="56"/>
        <w:ind w:left="117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C478D3">
      <w:type w:val="continuous"/>
      <w:pgSz w:w="11910" w:h="16840"/>
      <w:pgMar w:top="340" w:right="720" w:bottom="28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D3"/>
    <w:rsid w:val="003118B9"/>
    <w:rsid w:val="00695ED5"/>
    <w:rsid w:val="00736836"/>
    <w:rsid w:val="00737665"/>
    <w:rsid w:val="00C478D3"/>
    <w:rsid w:val="00E37F0D"/>
    <w:rsid w:val="00F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004D"/>
  <w15:docId w15:val="{51A3A7D3-7AA6-4DB9-AF23-5208B8C6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118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dattica.dsf@uniup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eemover.polonovara@uniupo.it" TargetMode="External"/><Relationship Id="rId11" Type="http://schemas.openxmlformats.org/officeDocument/2006/relationships/image" Target="media/image1.png"/><Relationship Id="rId5" Type="http://schemas.openxmlformats.org/officeDocument/2006/relationships/image" Target="media/image1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AdiReN9l4G13AuaRbz8aOnrGRQ==">CgMxLjAyCGguZ2pkZ3hzOAByITFDTFhEVncwNnhBb1JYZUo1QjZHaUcwWTJjZ081dFVMcA==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Company>HP Inc.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Camperchioli</dc:creator>
  <cp:lastModifiedBy>cristina cavallaro</cp:lastModifiedBy>
  <cp:revision>4</cp:revision>
  <dcterms:created xsi:type="dcterms:W3CDTF">2025-11-04T11:30:00Z</dcterms:created>
  <dcterms:modified xsi:type="dcterms:W3CDTF">2025-11-11T10:06:00Z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2023-11-28T00:00:00Z</vt:filetime>
  </property>
</Properties>
</file>