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FAF17" w14:textId="650984A7" w:rsidR="004B6C2A" w:rsidRPr="004B6C2A" w:rsidRDefault="004B6C2A" w:rsidP="004B6C2A">
      <w:pPr>
        <w:pStyle w:val="NormaleWeb"/>
        <w:rPr>
          <w:rFonts w:ascii="Calibri" w:hAnsi="Calibri" w:cs="Calibri"/>
        </w:rPr>
      </w:pPr>
      <w:r w:rsidRPr="004B6C2A">
        <w:rPr>
          <w:rStyle w:val="citation-20"/>
          <w:rFonts w:ascii="Calibri" w:eastAsiaTheme="majorEastAsia" w:hAnsi="Calibri" w:cs="Calibri"/>
        </w:rPr>
        <w:t>The SciFinder database is accessible to professors, PhD students and research fellows, and undergraduate students</w:t>
      </w:r>
      <w:r>
        <w:rPr>
          <w:rStyle w:val="citation-20"/>
          <w:rFonts w:ascii="Calibri" w:eastAsiaTheme="majorEastAsia" w:hAnsi="Calibri" w:cs="Calibri"/>
        </w:rPr>
        <w:t>.</w:t>
      </w:r>
    </w:p>
    <w:p w14:paraId="629055F1" w14:textId="312FAF75" w:rsidR="004B6C2A" w:rsidRPr="004B6C2A" w:rsidRDefault="004B6C2A" w:rsidP="004B6C2A">
      <w:pPr>
        <w:pStyle w:val="NormaleWeb"/>
        <w:rPr>
          <w:rStyle w:val="citation-19"/>
          <w:rFonts w:ascii="Calibri" w:eastAsiaTheme="majorEastAsia" w:hAnsi="Calibri" w:cs="Calibri"/>
        </w:rPr>
      </w:pPr>
      <w:r w:rsidRPr="004B6C2A">
        <w:rPr>
          <w:rStyle w:val="citation-19"/>
          <w:rFonts w:ascii="Calibri" w:eastAsiaTheme="majorEastAsia" w:hAnsi="Calibri" w:cs="Calibri"/>
        </w:rPr>
        <w:t xml:space="preserve">You need to </w:t>
      </w:r>
      <w:r w:rsidRPr="004B6C2A">
        <w:rPr>
          <w:rStyle w:val="citation-19"/>
          <w:rFonts w:ascii="Calibri" w:eastAsiaTheme="majorEastAsia" w:hAnsi="Calibri" w:cs="Calibri"/>
          <w:b/>
          <w:bCs/>
        </w:rPr>
        <w:t>register an account on the platform</w:t>
      </w:r>
      <w:r>
        <w:rPr>
          <w:rStyle w:val="citation-19"/>
          <w:rFonts w:ascii="Calibri" w:eastAsiaTheme="majorEastAsia" w:hAnsi="Calibri" w:cs="Calibri"/>
          <w:b/>
          <w:bCs/>
        </w:rPr>
        <w:t>.</w:t>
      </w:r>
    </w:p>
    <w:p w14:paraId="373CCD70" w14:textId="5FC03BC8" w:rsidR="004B6C2A" w:rsidRPr="004B6C2A" w:rsidRDefault="004B6C2A" w:rsidP="004B6C2A">
      <w:pPr>
        <w:pStyle w:val="NormaleWeb"/>
        <w:rPr>
          <w:rFonts w:ascii="Calibri" w:hAnsi="Calibri" w:cs="Calibri"/>
        </w:rPr>
      </w:pPr>
      <w:r>
        <w:rPr>
          <w:rStyle w:val="citation-19"/>
          <w:rFonts w:ascii="Calibri" w:eastAsiaTheme="majorEastAsia" w:hAnsi="Calibri" w:cs="Calibri"/>
          <w:b/>
          <w:bCs/>
        </w:rPr>
        <w:t>R</w:t>
      </w:r>
      <w:r w:rsidRPr="004B6C2A">
        <w:rPr>
          <w:rStyle w:val="citation-19"/>
          <w:rFonts w:ascii="Calibri" w:eastAsiaTheme="majorEastAsia" w:hAnsi="Calibri" w:cs="Calibri"/>
          <w:b/>
          <w:bCs/>
        </w:rPr>
        <w:t>egistration link:</w:t>
      </w:r>
      <w:r w:rsidRPr="004B6C2A">
        <w:rPr>
          <w:rStyle w:val="citation-19"/>
          <w:rFonts w:ascii="Calibri" w:eastAsiaTheme="majorEastAsia" w:hAnsi="Calibri" w:cs="Calibri"/>
        </w:rPr>
        <w:t xml:space="preserve"> </w:t>
      </w:r>
    </w:p>
    <w:p w14:paraId="32A2117D" w14:textId="77777777" w:rsidR="004B6C2A" w:rsidRPr="004B6C2A" w:rsidRDefault="004B6C2A" w:rsidP="004B6C2A">
      <w:pPr>
        <w:pStyle w:val="NormaleWeb"/>
        <w:numPr>
          <w:ilvl w:val="0"/>
          <w:numId w:val="1"/>
        </w:numPr>
        <w:rPr>
          <w:rFonts w:ascii="Calibri" w:hAnsi="Calibri" w:cs="Calibri"/>
        </w:rPr>
      </w:pPr>
      <w:hyperlink r:id="rId5" w:tgtFrame="_blank" w:history="1">
        <w:r w:rsidRPr="004B6C2A">
          <w:rPr>
            <w:rStyle w:val="citation-18"/>
            <w:rFonts w:ascii="Calibri" w:eastAsiaTheme="majorEastAsia" w:hAnsi="Calibri" w:cs="Calibri"/>
            <w:color w:val="0000FF"/>
            <w:u w:val="single"/>
          </w:rPr>
          <w:t>https://scifinder.cas.org/registration/index.html?corpKey=3E5626C8X86F3503FX5E34D90B6113575F6A</w:t>
        </w:r>
      </w:hyperlink>
      <w:r w:rsidRPr="004B6C2A">
        <w:rPr>
          <w:rStyle w:val="citation-18"/>
          <w:rFonts w:ascii="Calibri" w:eastAsiaTheme="majorEastAsia" w:hAnsi="Calibri" w:cs="Calibri"/>
        </w:rPr>
        <w:t xml:space="preserve"> </w:t>
      </w:r>
    </w:p>
    <w:p w14:paraId="0E85AD0C" w14:textId="7170D2BE" w:rsidR="004B6C2A" w:rsidRPr="004B6C2A" w:rsidRDefault="004B6C2A" w:rsidP="004B6C2A">
      <w:pPr>
        <w:pStyle w:val="NormaleWeb"/>
        <w:rPr>
          <w:rFonts w:ascii="Calibri" w:hAnsi="Calibri" w:cs="Calibri"/>
        </w:rPr>
      </w:pPr>
      <w:r>
        <w:rPr>
          <w:rStyle w:val="citation-17"/>
          <w:rFonts w:ascii="Calibri" w:eastAsiaTheme="majorEastAsia" w:hAnsi="Calibri" w:cs="Calibri"/>
          <w:b/>
          <w:bCs/>
        </w:rPr>
        <w:t>U</w:t>
      </w:r>
      <w:r w:rsidRPr="004B6C2A">
        <w:rPr>
          <w:rStyle w:val="citation-17"/>
          <w:rFonts w:ascii="Calibri" w:eastAsiaTheme="majorEastAsia" w:hAnsi="Calibri" w:cs="Calibri"/>
          <w:b/>
          <w:bCs/>
        </w:rPr>
        <w:t>se your institutional email address:</w:t>
      </w:r>
      <w:r w:rsidRPr="004B6C2A">
        <w:rPr>
          <w:rStyle w:val="citation-17"/>
          <w:rFonts w:ascii="Calibri" w:eastAsiaTheme="majorEastAsia" w:hAnsi="Calibri" w:cs="Calibri"/>
        </w:rPr>
        <w:t xml:space="preserve"> </w:t>
      </w:r>
    </w:p>
    <w:p w14:paraId="394C6786" w14:textId="77777777" w:rsidR="004B6C2A" w:rsidRPr="004B6C2A" w:rsidRDefault="004B6C2A" w:rsidP="004B6C2A">
      <w:pPr>
        <w:pStyle w:val="NormaleWeb"/>
        <w:numPr>
          <w:ilvl w:val="0"/>
          <w:numId w:val="2"/>
        </w:numPr>
        <w:rPr>
          <w:rFonts w:ascii="Calibri" w:hAnsi="Calibri" w:cs="Calibri"/>
        </w:rPr>
      </w:pPr>
      <w:r w:rsidRPr="004B6C2A">
        <w:rPr>
          <w:rStyle w:val="citation-16"/>
          <w:rFonts w:ascii="Calibri" w:eastAsiaTheme="majorEastAsia" w:hAnsi="Calibri" w:cs="Calibri"/>
        </w:rPr>
        <w:t xml:space="preserve">nome.cognome@uniupo.it (name.surname@uniupo.it) </w:t>
      </w:r>
    </w:p>
    <w:p w14:paraId="432C4211" w14:textId="77777777" w:rsidR="004B6C2A" w:rsidRPr="004B6C2A" w:rsidRDefault="004B6C2A" w:rsidP="004B6C2A">
      <w:pPr>
        <w:pStyle w:val="NormaleWeb"/>
        <w:numPr>
          <w:ilvl w:val="0"/>
          <w:numId w:val="2"/>
        </w:numPr>
        <w:rPr>
          <w:rFonts w:ascii="Calibri" w:hAnsi="Calibri" w:cs="Calibri"/>
        </w:rPr>
      </w:pPr>
      <w:r w:rsidRPr="004B6C2A">
        <w:rPr>
          <w:rStyle w:val="citation-15"/>
          <w:rFonts w:ascii="Calibri" w:eastAsiaTheme="majorEastAsia" w:hAnsi="Calibri" w:cs="Calibri"/>
          <w:b/>
          <w:bCs/>
        </w:rPr>
        <w:t>OR:</w:t>
      </w:r>
      <w:r w:rsidRPr="004B6C2A">
        <w:rPr>
          <w:rStyle w:val="citation-15"/>
          <w:rFonts w:ascii="Calibri" w:eastAsiaTheme="majorEastAsia" w:hAnsi="Calibri" w:cs="Calibri"/>
        </w:rPr>
        <w:t xml:space="preserve"> matricola@studenti.uniupo.it (student ID@studenti.uniupo.it) </w:t>
      </w:r>
    </w:p>
    <w:p w14:paraId="13EF5D78" w14:textId="77777777" w:rsidR="004B6C2A" w:rsidRPr="004B6C2A" w:rsidRDefault="004B6C2A" w:rsidP="004B6C2A">
      <w:pPr>
        <w:pStyle w:val="NormaleWeb"/>
        <w:rPr>
          <w:rFonts w:ascii="Calibri" w:hAnsi="Calibri" w:cs="Calibri"/>
        </w:rPr>
      </w:pPr>
      <w:r w:rsidRPr="004B6C2A">
        <w:rPr>
          <w:rStyle w:val="citation-14"/>
          <w:rFonts w:ascii="Calibri" w:hAnsi="Calibri" w:cs="Calibri"/>
          <w:b/>
          <w:bCs/>
        </w:rPr>
        <w:t>ATTENTION:</w:t>
      </w:r>
      <w:r w:rsidRPr="004B6C2A">
        <w:rPr>
          <w:rStyle w:val="citation-14"/>
          <w:rFonts w:ascii="Calibri" w:hAnsi="Calibri" w:cs="Calibri"/>
        </w:rPr>
        <w:t xml:space="preserve"> </w:t>
      </w:r>
      <w:r w:rsidRPr="004B6C2A">
        <w:rPr>
          <w:rStyle w:val="citation-14"/>
          <w:rFonts w:ascii="Calibri" w:hAnsi="Calibri" w:cs="Calibri"/>
          <w:b/>
          <w:bCs/>
        </w:rPr>
        <w:t>The account registration procedure must be done from the University network.</w:t>
      </w:r>
      <w:r w:rsidRPr="004B6C2A">
        <w:rPr>
          <w:rStyle w:val="citation-14"/>
          <w:rFonts w:ascii="Calibri" w:hAnsi="Calibri" w:cs="Calibri"/>
        </w:rPr>
        <w:t xml:space="preserve"> </w:t>
      </w:r>
    </w:p>
    <w:p w14:paraId="60E18F85" w14:textId="00FAAABD" w:rsidR="004B6C2A" w:rsidRPr="004B6C2A" w:rsidRDefault="004B6C2A" w:rsidP="004B6C2A">
      <w:pPr>
        <w:pStyle w:val="NormaleWeb"/>
        <w:numPr>
          <w:ilvl w:val="0"/>
          <w:numId w:val="3"/>
        </w:numPr>
        <w:rPr>
          <w:rFonts w:ascii="Calibri" w:hAnsi="Calibri" w:cs="Calibri"/>
        </w:rPr>
      </w:pPr>
      <w:r w:rsidRPr="004B6C2A">
        <w:rPr>
          <w:rStyle w:val="citation-13"/>
          <w:rFonts w:ascii="Calibri" w:eastAsiaTheme="majorEastAsia" w:hAnsi="Calibri" w:cs="Calibri"/>
        </w:rPr>
        <w:t xml:space="preserve">Use a department fixed PC, or come to the library </w:t>
      </w:r>
    </w:p>
    <w:p w14:paraId="484BD3BB" w14:textId="3817F1A5" w:rsidR="004B6C2A" w:rsidRPr="004B6C2A" w:rsidRDefault="004B6C2A" w:rsidP="004B6C2A">
      <w:pPr>
        <w:pStyle w:val="NormaleWeb"/>
        <w:numPr>
          <w:ilvl w:val="0"/>
          <w:numId w:val="3"/>
        </w:numPr>
        <w:rPr>
          <w:rFonts w:ascii="Calibri" w:hAnsi="Calibri" w:cs="Calibri"/>
        </w:rPr>
      </w:pPr>
      <w:r w:rsidRPr="004B6C2A">
        <w:rPr>
          <w:rStyle w:val="citation-12"/>
          <w:rFonts w:ascii="Calibri" w:hAnsi="Calibri" w:cs="Calibri"/>
          <w:b/>
          <w:bCs/>
        </w:rPr>
        <w:t>Alternatively</w:t>
      </w:r>
      <w:r w:rsidRPr="004B6C2A">
        <w:rPr>
          <w:rStyle w:val="citation-12"/>
          <w:rFonts w:ascii="Calibri" w:hAnsi="Calibri" w:cs="Calibri"/>
        </w:rPr>
        <w:t>, download the VPN onto your device (</w:t>
      </w:r>
      <w:hyperlink r:id="rId6" w:history="1">
        <w:r w:rsidRPr="004B6C2A">
          <w:rPr>
            <w:rFonts w:ascii="Calibri" w:eastAsia="Calibri" w:hAnsi="Calibri" w:cs="Calibri"/>
            <w:color w:val="0000FF"/>
            <w:sz w:val="28"/>
            <w:szCs w:val="28"/>
            <w:u w:val="single"/>
            <w:lang w:eastAsia="en-US"/>
          </w:rPr>
          <w:t>istru</w:t>
        </w:r>
        <w:r w:rsidRPr="004B6C2A">
          <w:rPr>
            <w:rFonts w:ascii="Calibri" w:eastAsia="Calibri" w:hAnsi="Calibri" w:cs="Calibri"/>
            <w:color w:val="0000FF"/>
            <w:sz w:val="28"/>
            <w:szCs w:val="28"/>
            <w:u w:val="single"/>
            <w:lang w:eastAsia="en-US"/>
          </w:rPr>
          <w:t>z</w:t>
        </w:r>
        <w:r w:rsidRPr="004B6C2A">
          <w:rPr>
            <w:rFonts w:ascii="Calibri" w:eastAsia="Calibri" w:hAnsi="Calibri" w:cs="Calibri"/>
            <w:color w:val="0000FF"/>
            <w:sz w:val="28"/>
            <w:szCs w:val="28"/>
            <w:u w:val="single"/>
            <w:lang w:eastAsia="en-US"/>
          </w:rPr>
          <w:t>ioni</w:t>
        </w:r>
      </w:hyperlink>
      <w:r w:rsidRPr="004B6C2A">
        <w:rPr>
          <w:rStyle w:val="citation-12"/>
          <w:rFonts w:ascii="Calibri" w:hAnsi="Calibri" w:cs="Calibri"/>
        </w:rPr>
        <w:t xml:space="preserve">) to connect to the University network. </w:t>
      </w:r>
    </w:p>
    <w:p w14:paraId="200694C9" w14:textId="77777777" w:rsidR="004B6C2A" w:rsidRPr="004B6C2A" w:rsidRDefault="004B6C2A" w:rsidP="004B6C2A">
      <w:pPr>
        <w:pStyle w:val="NormaleWeb"/>
        <w:rPr>
          <w:rFonts w:ascii="Calibri" w:hAnsi="Calibri" w:cs="Calibri"/>
        </w:rPr>
      </w:pPr>
      <w:r w:rsidRPr="004B6C2A">
        <w:rPr>
          <w:rStyle w:val="citation-11"/>
          <w:rFonts w:ascii="Calibri" w:hAnsi="Calibri" w:cs="Calibri"/>
        </w:rPr>
        <w:t xml:space="preserve">At the end of the registration procedure, you will receive a confirmation email containing instructions for accessing the database. </w:t>
      </w:r>
    </w:p>
    <w:p w14:paraId="3BB8728E" w14:textId="77777777" w:rsidR="00AF20ED" w:rsidRPr="004B6C2A" w:rsidRDefault="00AF20ED">
      <w:pPr>
        <w:rPr>
          <w:rFonts w:ascii="Calibri" w:hAnsi="Calibri" w:cs="Calibri"/>
        </w:rPr>
      </w:pPr>
    </w:p>
    <w:sectPr w:rsidR="00AF20ED" w:rsidRPr="004B6C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30EFC"/>
    <w:multiLevelType w:val="multilevel"/>
    <w:tmpl w:val="3606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956716"/>
    <w:multiLevelType w:val="multilevel"/>
    <w:tmpl w:val="F47A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1B57C2"/>
    <w:multiLevelType w:val="multilevel"/>
    <w:tmpl w:val="E440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8188891">
    <w:abstractNumId w:val="0"/>
  </w:num>
  <w:num w:numId="2" w16cid:durableId="2128308266">
    <w:abstractNumId w:val="2"/>
  </w:num>
  <w:num w:numId="3" w16cid:durableId="1194155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D7"/>
    <w:rsid w:val="000F25D7"/>
    <w:rsid w:val="00315DF3"/>
    <w:rsid w:val="004B6C2A"/>
    <w:rsid w:val="009178BF"/>
    <w:rsid w:val="00AF20ED"/>
    <w:rsid w:val="00F7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7E6A"/>
  <w15:chartTrackingRefBased/>
  <w15:docId w15:val="{E6C6BBAC-D11C-4C6F-8793-2603BC24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F2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2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25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2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25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2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2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2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2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2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2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25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25D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25D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F25D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F25D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25D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F25D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2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F2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2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2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F2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F25D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F25D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F25D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2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25D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F25D7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4B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citation-20">
    <w:name w:val="citation-20"/>
    <w:basedOn w:val="Carpredefinitoparagrafo"/>
    <w:rsid w:val="004B6C2A"/>
  </w:style>
  <w:style w:type="character" w:customStyle="1" w:styleId="citation-19">
    <w:name w:val="citation-19"/>
    <w:basedOn w:val="Carpredefinitoparagrafo"/>
    <w:rsid w:val="004B6C2A"/>
  </w:style>
  <w:style w:type="character" w:customStyle="1" w:styleId="citation-18">
    <w:name w:val="citation-18"/>
    <w:basedOn w:val="Carpredefinitoparagrafo"/>
    <w:rsid w:val="004B6C2A"/>
  </w:style>
  <w:style w:type="character" w:customStyle="1" w:styleId="citation-17">
    <w:name w:val="citation-17"/>
    <w:basedOn w:val="Carpredefinitoparagrafo"/>
    <w:rsid w:val="004B6C2A"/>
  </w:style>
  <w:style w:type="character" w:customStyle="1" w:styleId="citation-16">
    <w:name w:val="citation-16"/>
    <w:basedOn w:val="Carpredefinitoparagrafo"/>
    <w:rsid w:val="004B6C2A"/>
  </w:style>
  <w:style w:type="character" w:customStyle="1" w:styleId="citation-15">
    <w:name w:val="citation-15"/>
    <w:basedOn w:val="Carpredefinitoparagrafo"/>
    <w:rsid w:val="004B6C2A"/>
  </w:style>
  <w:style w:type="character" w:customStyle="1" w:styleId="citation-14">
    <w:name w:val="citation-14"/>
    <w:basedOn w:val="Carpredefinitoparagrafo"/>
    <w:rsid w:val="004B6C2A"/>
  </w:style>
  <w:style w:type="character" w:customStyle="1" w:styleId="citation-13">
    <w:name w:val="citation-13"/>
    <w:basedOn w:val="Carpredefinitoparagrafo"/>
    <w:rsid w:val="004B6C2A"/>
  </w:style>
  <w:style w:type="character" w:customStyle="1" w:styleId="citation-12">
    <w:name w:val="citation-12"/>
    <w:basedOn w:val="Carpredefinitoparagrafo"/>
    <w:rsid w:val="004B6C2A"/>
  </w:style>
  <w:style w:type="character" w:customStyle="1" w:styleId="citation-11">
    <w:name w:val="citation-11"/>
    <w:basedOn w:val="Carpredefinitoparagrafo"/>
    <w:rsid w:val="004B6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8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f.uniupo.it/secure/" TargetMode="External"/><Relationship Id="rId5" Type="http://schemas.openxmlformats.org/officeDocument/2006/relationships/hyperlink" Target="https://scifinder.cas.org/registration/index.html?corpKey=3E5626C8X86F3503FX5E34D90B6113575F6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Romeo</dc:creator>
  <cp:keywords/>
  <dc:description/>
  <cp:lastModifiedBy>Rosa Romeo</cp:lastModifiedBy>
  <cp:revision>2</cp:revision>
  <dcterms:created xsi:type="dcterms:W3CDTF">2025-11-11T09:59:00Z</dcterms:created>
  <dcterms:modified xsi:type="dcterms:W3CDTF">2025-11-11T10:06:00Z</dcterms:modified>
</cp:coreProperties>
</file>